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6C" w:rsidRDefault="00EA056C" w:rsidP="002E7720">
      <w:pPr>
        <w:pStyle w:val="Titre"/>
        <w:jc w:val="both"/>
        <w:sectPr w:rsidR="00EA056C" w:rsidSect="00EA056C"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t>Partenaires : Rapport d’activité 201</w:t>
      </w:r>
      <w:r w:rsidR="001200D3">
        <w:t>7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9"/>
        <w:gridCol w:w="1559"/>
      </w:tblGrid>
      <w:tr w:rsidR="00B970A4" w:rsidRPr="00B970A4" w:rsidTr="00B970A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  <w:p w:rsid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Identification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5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Nombre MA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Crèches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MCAE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Co-accueil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Halte</w:t>
            </w:r>
            <w:r w:rsidR="002B2F76">
              <w:rPr>
                <w:rFonts w:ascii="Calibri" w:eastAsia="Times New Roman" w:hAnsi="Calibri" w:cs="Times New Roman"/>
                <w:color w:val="000000"/>
                <w:lang w:eastAsia="fr-BE"/>
              </w:rPr>
              <w:t>s</w:t>
            </w: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accueil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Places d'accueil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E44565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B970A4" w:rsidRPr="00B970A4" w:rsidTr="00B970A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Moyenne de jours d'accueil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4,9</w:t>
            </w:r>
            <w:r w:rsidR="001200D3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par semaine</w:t>
            </w:r>
          </w:p>
        </w:tc>
      </w:tr>
      <w:tr w:rsidR="00B970A4" w:rsidRPr="00B970A4" w:rsidTr="00B970A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Nombre d'emplois crées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B970A4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 w:rsidR="001200D3">
              <w:rPr>
                <w:rFonts w:ascii="Calibri" w:eastAsia="Times New Roman" w:hAnsi="Calibri" w:cs="Times New Roman"/>
                <w:color w:val="000000"/>
                <w:lang w:eastAsia="fr-BE"/>
              </w:rPr>
              <w:t>3,29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ETP</w:t>
            </w:r>
          </w:p>
        </w:tc>
      </w:tr>
    </w:tbl>
    <w:tbl>
      <w:tblPr>
        <w:tblpPr w:leftFromText="141" w:rightFromText="141" w:vertAnchor="text" w:horzAnchor="page" w:tblpX="7011" w:tblpY="-3504"/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60"/>
      </w:tblGrid>
      <w:tr w:rsidR="00B970A4" w:rsidRPr="00B970A4" w:rsidTr="001F4FD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1F4FDA" w:rsidRPr="00B970A4" w:rsidTr="00B970A4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DA" w:rsidRPr="00B970A4" w:rsidRDefault="001200D3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Inscriptions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1F4FDA" w:rsidRPr="00B970A4" w:rsidTr="00B970A4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Années de naissance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1F4FDA" w:rsidRPr="00B970A4" w:rsidTr="00B970A4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1F4FDA" w:rsidRPr="00B970A4" w:rsidTr="00B970A4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1F4FDA" w:rsidRPr="00B970A4" w:rsidTr="00B970A4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</w:p>
        </w:tc>
      </w:tr>
      <w:tr w:rsidR="001F4FDA" w:rsidRPr="00B970A4" w:rsidTr="00B970A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</w:p>
        </w:tc>
      </w:tr>
      <w:tr w:rsidR="001F4FDA" w:rsidRPr="00B970A4" w:rsidTr="00B970A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38</w:t>
            </w:r>
          </w:p>
        </w:tc>
      </w:tr>
      <w:tr w:rsidR="001F4FDA" w:rsidRPr="00B970A4" w:rsidTr="00B970A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157</w:t>
            </w:r>
          </w:p>
        </w:tc>
      </w:tr>
      <w:tr w:rsidR="001F4FDA" w:rsidRPr="00B970A4" w:rsidTr="001200D3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243</w:t>
            </w:r>
          </w:p>
        </w:tc>
      </w:tr>
      <w:tr w:rsidR="001F4FDA" w:rsidRPr="00B970A4" w:rsidTr="001200D3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DA" w:rsidRPr="00B970A4" w:rsidRDefault="001F4FDA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4FDA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232</w:t>
            </w:r>
          </w:p>
        </w:tc>
      </w:tr>
      <w:tr w:rsidR="001200D3" w:rsidRPr="00B970A4" w:rsidTr="001200D3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D3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200D3" w:rsidRPr="00B970A4" w:rsidRDefault="001200D3" w:rsidP="001F4F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95</w:t>
            </w:r>
          </w:p>
        </w:tc>
      </w:tr>
    </w:tbl>
    <w:p w:rsidR="00B970A4" w:rsidRDefault="00B970A4" w:rsidP="002E7720">
      <w:pPr>
        <w:jc w:val="both"/>
        <w:rPr>
          <w:rFonts w:ascii="Arial" w:hAnsi="Arial" w:cs="Arial"/>
          <w:sz w:val="24"/>
          <w:szCs w:val="24"/>
        </w:rPr>
        <w:sectPr w:rsidR="00B970A4" w:rsidSect="00B970A4">
          <w:type w:val="continuous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p w:rsidR="00B970A4" w:rsidRDefault="00B970A4" w:rsidP="002E7720">
      <w:pPr>
        <w:jc w:val="both"/>
        <w:rPr>
          <w:rFonts w:ascii="Arial" w:hAnsi="Arial" w:cs="Arial"/>
          <w:sz w:val="24"/>
          <w:szCs w:val="24"/>
        </w:rPr>
      </w:pPr>
    </w:p>
    <w:p w:rsidR="00B970A4" w:rsidRDefault="001200D3" w:rsidP="002E772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</w:pPr>
      <w:r>
        <w:rPr>
          <w:rFonts w:ascii="Calibri" w:eastAsia="Times New Roman" w:hAnsi="Calibri" w:cs="Times New Roman"/>
          <w:b/>
          <w:bCs/>
          <w:color w:val="000000"/>
          <w:lang w:eastAsia="fr-BE"/>
        </w:rPr>
        <w:t>P</w:t>
      </w:r>
      <w:r w:rsidRPr="00B970A4">
        <w:rPr>
          <w:rFonts w:ascii="Calibri" w:eastAsia="Times New Roman" w:hAnsi="Calibri" w:cs="Times New Roman"/>
          <w:b/>
          <w:bCs/>
          <w:color w:val="000000"/>
          <w:lang w:eastAsia="fr-BE"/>
        </w:rPr>
        <w:t>résences</w:t>
      </w:r>
    </w:p>
    <w:p w:rsidR="001200D3" w:rsidRDefault="001200D3" w:rsidP="002E772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</w:pPr>
    </w:p>
    <w:p w:rsidR="001200D3" w:rsidRDefault="001200D3" w:rsidP="002E772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  <w:sectPr w:rsidR="001200D3" w:rsidSect="00EA056C">
          <w:type w:val="continuous"/>
          <w:pgSz w:w="11906" w:h="16838"/>
          <w:pgMar w:top="1418" w:right="1418" w:bottom="1276" w:left="1418" w:header="709" w:footer="709" w:gutter="0"/>
          <w:cols w:num="2" w:space="708"/>
          <w:docGrid w:linePitch="360"/>
        </w:sect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1200"/>
      </w:tblGrid>
      <w:tr w:rsidR="00B970A4" w:rsidRPr="00B970A4" w:rsidTr="00B970A4">
        <w:trPr>
          <w:trHeight w:val="360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A4" w:rsidRPr="00B970A4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lastRenderedPageBreak/>
              <w:t>Nombre d’enfants présents au 01/01/201</w:t>
            </w:r>
            <w:r w:rsidR="001200D3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E666E2" w:rsidRDefault="001200D3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506</w:t>
            </w:r>
          </w:p>
        </w:tc>
      </w:tr>
      <w:tr w:rsidR="00B970A4" w:rsidRPr="00B970A4" w:rsidTr="00B970A4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A4" w:rsidRPr="00B970A4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Nombre d’enfants entrés sur l’année 201</w:t>
            </w:r>
            <w:r w:rsidR="001200D3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E666E2" w:rsidRDefault="00E666E2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666E2">
              <w:rPr>
                <w:rFonts w:ascii="Calibri" w:eastAsia="Times New Roman" w:hAnsi="Calibri" w:cs="Times New Roman"/>
                <w:lang w:eastAsia="fr-BE"/>
              </w:rPr>
              <w:t>3</w:t>
            </w:r>
            <w:r w:rsidR="001200D3">
              <w:rPr>
                <w:rFonts w:ascii="Calibri" w:eastAsia="Times New Roman" w:hAnsi="Calibri" w:cs="Times New Roman"/>
                <w:lang w:eastAsia="fr-BE"/>
              </w:rPr>
              <w:t>31</w:t>
            </w:r>
          </w:p>
        </w:tc>
      </w:tr>
      <w:tr w:rsidR="00B970A4" w:rsidRPr="00B970A4" w:rsidTr="00B970A4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A4" w:rsidRPr="00B970A4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Nombre d’enfants sortis au cours de l’année 201</w:t>
            </w:r>
            <w:r w:rsidR="001200D3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E666E2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666E2">
              <w:rPr>
                <w:rFonts w:ascii="Calibri" w:eastAsia="Times New Roman" w:hAnsi="Calibri" w:cs="Times New Roman"/>
                <w:lang w:eastAsia="fr-BE"/>
              </w:rPr>
              <w:t>31</w:t>
            </w:r>
            <w:r w:rsidR="001200D3">
              <w:rPr>
                <w:rFonts w:ascii="Calibri" w:eastAsia="Times New Roman" w:hAnsi="Calibri" w:cs="Times New Roman"/>
                <w:lang w:eastAsia="fr-BE"/>
              </w:rPr>
              <w:t>3</w:t>
            </w:r>
          </w:p>
        </w:tc>
      </w:tr>
      <w:tr w:rsidR="00E666E2" w:rsidRPr="00E666E2" w:rsidTr="00B970A4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Nombre d'enfants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E666E2" w:rsidRDefault="001200D3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9</w:t>
            </w:r>
          </w:p>
        </w:tc>
      </w:tr>
      <w:tr w:rsidR="00B970A4" w:rsidRPr="00B970A4" w:rsidTr="00B970A4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A4" w:rsidRPr="00B970A4" w:rsidRDefault="002B2F76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Nomb</w:t>
            </w:r>
            <w:r w:rsidR="00B970A4"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re d'enfants dont au moins un parent a suivi 1 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B970A4" w:rsidRPr="00E666E2" w:rsidRDefault="00B970A4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666E2">
              <w:rPr>
                <w:rFonts w:ascii="Calibri" w:eastAsia="Times New Roman" w:hAnsi="Calibri" w:cs="Times New Roman"/>
                <w:lang w:eastAsia="fr-BE"/>
              </w:rPr>
              <w:t>5</w:t>
            </w:r>
            <w:r w:rsidR="001200D3">
              <w:rPr>
                <w:rFonts w:ascii="Calibri" w:eastAsia="Times New Roman" w:hAnsi="Calibri" w:cs="Times New Roman"/>
                <w:lang w:eastAsia="fr-BE"/>
              </w:rPr>
              <w:t>4</w:t>
            </w:r>
          </w:p>
        </w:tc>
      </w:tr>
      <w:tr w:rsidR="00E666E2" w:rsidRPr="00E666E2" w:rsidTr="001F4FDA">
        <w:trPr>
          <w:trHeight w:val="300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Durée min.</w:t>
            </w:r>
            <w:r w:rsidR="002B2F7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d’accueil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</w:tcPr>
          <w:p w:rsidR="00B970A4" w:rsidRPr="00E666E2" w:rsidRDefault="001200D3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49,37</w:t>
            </w:r>
          </w:p>
        </w:tc>
      </w:tr>
      <w:tr w:rsidR="00E666E2" w:rsidRPr="00E666E2" w:rsidTr="001F4FDA">
        <w:trPr>
          <w:trHeight w:val="300"/>
        </w:trPr>
        <w:tc>
          <w:tcPr>
            <w:tcW w:w="5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70A4" w:rsidRPr="00E666E2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E666E2" w:rsidRPr="00E666E2" w:rsidTr="001F4FDA">
        <w:trPr>
          <w:trHeight w:val="300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Durée max.</w:t>
            </w:r>
            <w:r w:rsidR="002B2F7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Pr="00B970A4">
              <w:rPr>
                <w:rFonts w:ascii="Calibri" w:eastAsia="Times New Roman" w:hAnsi="Calibri" w:cs="Times New Roman"/>
                <w:color w:val="000000"/>
                <w:lang w:eastAsia="fr-BE"/>
              </w:rPr>
              <w:t>d’accueil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</w:tcPr>
          <w:p w:rsidR="00B970A4" w:rsidRPr="00E666E2" w:rsidRDefault="00E666E2" w:rsidP="0012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666E2">
              <w:rPr>
                <w:rFonts w:ascii="Calibri" w:eastAsia="Times New Roman" w:hAnsi="Calibri" w:cs="Times New Roman"/>
                <w:lang w:eastAsia="fr-BE"/>
              </w:rPr>
              <w:t>1</w:t>
            </w:r>
            <w:r w:rsidR="001200D3">
              <w:rPr>
                <w:rFonts w:ascii="Calibri" w:eastAsia="Times New Roman" w:hAnsi="Calibri" w:cs="Times New Roman"/>
                <w:lang w:eastAsia="fr-BE"/>
              </w:rPr>
              <w:t>7</w:t>
            </w:r>
            <w:r w:rsidRPr="00E666E2">
              <w:rPr>
                <w:rFonts w:ascii="Calibri" w:eastAsia="Times New Roman" w:hAnsi="Calibri" w:cs="Times New Roman"/>
                <w:lang w:eastAsia="fr-BE"/>
              </w:rPr>
              <w:t>6,</w:t>
            </w:r>
            <w:r w:rsidR="001200D3">
              <w:rPr>
                <w:rFonts w:ascii="Calibri" w:eastAsia="Times New Roman" w:hAnsi="Calibri" w:cs="Times New Roman"/>
                <w:lang w:eastAsia="fr-BE"/>
              </w:rPr>
              <w:t>18</w:t>
            </w:r>
          </w:p>
        </w:tc>
      </w:tr>
      <w:tr w:rsidR="00E666E2" w:rsidRPr="00E666E2" w:rsidTr="001F4FDA">
        <w:trPr>
          <w:trHeight w:val="315"/>
        </w:trPr>
        <w:tc>
          <w:tcPr>
            <w:tcW w:w="5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0A4" w:rsidRPr="00B970A4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70A4" w:rsidRPr="00E666E2" w:rsidRDefault="00B970A4" w:rsidP="002E7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F0"/>
                <w:lang w:eastAsia="fr-BE"/>
              </w:rPr>
            </w:pPr>
          </w:p>
        </w:tc>
      </w:tr>
    </w:tbl>
    <w:p w:rsidR="00B970A4" w:rsidRDefault="00B970A4" w:rsidP="00E66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03" w:rsidRDefault="00983518" w:rsidP="000C2B14">
      <w:pPr>
        <w:rPr>
          <w:sz w:val="24"/>
          <w:szCs w:val="24"/>
        </w:rPr>
      </w:pPr>
      <w:r>
        <w:rPr>
          <w:sz w:val="24"/>
          <w:szCs w:val="24"/>
        </w:rPr>
        <w:t xml:space="preserve">Sur les seize milieux d’accueil du projet,     objectifs sont rencontrés pendant l’année 2017 et        </w:t>
      </w:r>
    </w:p>
    <w:p w:rsidR="00983518" w:rsidRPr="00E474DF" w:rsidRDefault="00983518" w:rsidP="000C2B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partiellement</w:t>
      </w:r>
      <w:proofErr w:type="gramEnd"/>
      <w:r>
        <w:rPr>
          <w:sz w:val="24"/>
          <w:szCs w:val="24"/>
        </w:rPr>
        <w:t xml:space="preserve"> </w:t>
      </w:r>
      <w:r w:rsidR="000252AD">
        <w:rPr>
          <w:sz w:val="24"/>
          <w:szCs w:val="24"/>
        </w:rPr>
        <w:t>atteints.</w:t>
      </w:r>
      <w:bookmarkStart w:id="0" w:name="_GoBack"/>
      <w:bookmarkEnd w:id="0"/>
    </w:p>
    <w:sectPr w:rsidR="00983518" w:rsidRPr="00E474DF" w:rsidSect="00B970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6C" w:rsidRDefault="00EA056C" w:rsidP="00EC66F0">
      <w:pPr>
        <w:spacing w:after="0" w:line="240" w:lineRule="auto"/>
      </w:pPr>
      <w:r>
        <w:separator/>
      </w:r>
    </w:p>
  </w:endnote>
  <w:endnote w:type="continuationSeparator" w:id="0">
    <w:p w:rsidR="00EA056C" w:rsidRDefault="00EA056C" w:rsidP="00E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6C" w:rsidRDefault="00EA05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6C" w:rsidRDefault="00EA056C" w:rsidP="00EC66F0">
      <w:pPr>
        <w:spacing w:after="0" w:line="240" w:lineRule="auto"/>
      </w:pPr>
      <w:r>
        <w:separator/>
      </w:r>
    </w:p>
  </w:footnote>
  <w:footnote w:type="continuationSeparator" w:id="0">
    <w:p w:rsidR="00EA056C" w:rsidRDefault="00EA056C" w:rsidP="00EC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824"/>
    <w:multiLevelType w:val="hybridMultilevel"/>
    <w:tmpl w:val="86505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6714"/>
    <w:multiLevelType w:val="hybridMultilevel"/>
    <w:tmpl w:val="61B842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AC"/>
    <w:rsid w:val="00000BF1"/>
    <w:rsid w:val="00017499"/>
    <w:rsid w:val="000252AD"/>
    <w:rsid w:val="00034603"/>
    <w:rsid w:val="0004108D"/>
    <w:rsid w:val="00083D1B"/>
    <w:rsid w:val="000C2B14"/>
    <w:rsid w:val="001200D3"/>
    <w:rsid w:val="001B2374"/>
    <w:rsid w:val="001E32D1"/>
    <w:rsid w:val="001F4FDA"/>
    <w:rsid w:val="002423D2"/>
    <w:rsid w:val="002B2F76"/>
    <w:rsid w:val="002E6A94"/>
    <w:rsid w:val="002E7720"/>
    <w:rsid w:val="003226D9"/>
    <w:rsid w:val="00390D28"/>
    <w:rsid w:val="00390EC0"/>
    <w:rsid w:val="003F1D5A"/>
    <w:rsid w:val="004405E7"/>
    <w:rsid w:val="004522C6"/>
    <w:rsid w:val="004929F5"/>
    <w:rsid w:val="004C730E"/>
    <w:rsid w:val="00526952"/>
    <w:rsid w:val="005C34D6"/>
    <w:rsid w:val="00690A79"/>
    <w:rsid w:val="00727B85"/>
    <w:rsid w:val="007E1090"/>
    <w:rsid w:val="008326E7"/>
    <w:rsid w:val="00864D52"/>
    <w:rsid w:val="00894A46"/>
    <w:rsid w:val="008B4271"/>
    <w:rsid w:val="00983518"/>
    <w:rsid w:val="00A03198"/>
    <w:rsid w:val="00A30451"/>
    <w:rsid w:val="00A41CCD"/>
    <w:rsid w:val="00A50CA1"/>
    <w:rsid w:val="00A559DE"/>
    <w:rsid w:val="00AC2CAC"/>
    <w:rsid w:val="00B970A4"/>
    <w:rsid w:val="00BC4261"/>
    <w:rsid w:val="00C95AD9"/>
    <w:rsid w:val="00D164C6"/>
    <w:rsid w:val="00DA6F61"/>
    <w:rsid w:val="00DB6BDF"/>
    <w:rsid w:val="00E44565"/>
    <w:rsid w:val="00E474DF"/>
    <w:rsid w:val="00E666E2"/>
    <w:rsid w:val="00E81822"/>
    <w:rsid w:val="00EA056C"/>
    <w:rsid w:val="00EC66F0"/>
    <w:rsid w:val="00E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6F0"/>
  </w:style>
  <w:style w:type="paragraph" w:styleId="Pieddepage">
    <w:name w:val="footer"/>
    <w:basedOn w:val="Normal"/>
    <w:link w:val="PieddepageCar"/>
    <w:uiPriority w:val="99"/>
    <w:unhideWhenUsed/>
    <w:rsid w:val="00E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6F0"/>
  </w:style>
  <w:style w:type="paragraph" w:styleId="Titre">
    <w:name w:val="Title"/>
    <w:basedOn w:val="Normal"/>
    <w:next w:val="Normal"/>
    <w:link w:val="TitreCar"/>
    <w:uiPriority w:val="10"/>
    <w:qFormat/>
    <w:rsid w:val="00EA0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0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6F0"/>
  </w:style>
  <w:style w:type="paragraph" w:styleId="Pieddepage">
    <w:name w:val="footer"/>
    <w:basedOn w:val="Normal"/>
    <w:link w:val="PieddepageCar"/>
    <w:uiPriority w:val="99"/>
    <w:unhideWhenUsed/>
    <w:rsid w:val="00E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6F0"/>
  </w:style>
  <w:style w:type="paragraph" w:styleId="Titre">
    <w:name w:val="Title"/>
    <w:basedOn w:val="Normal"/>
    <w:next w:val="Normal"/>
    <w:link w:val="TitreCar"/>
    <w:uiPriority w:val="10"/>
    <w:qFormat/>
    <w:rsid w:val="00EA0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0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158F-5C85-4B1B-926C-2704A994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Couset</dc:creator>
  <cp:lastModifiedBy>jocelyne couset</cp:lastModifiedBy>
  <cp:revision>40</cp:revision>
  <cp:lastPrinted>2016-10-24T08:59:00Z</cp:lastPrinted>
  <dcterms:created xsi:type="dcterms:W3CDTF">2016-10-24T08:39:00Z</dcterms:created>
  <dcterms:modified xsi:type="dcterms:W3CDTF">2018-07-16T13:32:00Z</dcterms:modified>
</cp:coreProperties>
</file>